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C3C78" w14:textId="77777777" w:rsidR="00DA483D" w:rsidRPr="00777BA2" w:rsidRDefault="00EB1D79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Micro Coupe</w:t>
      </w:r>
      <w:r w:rsidR="00165A02">
        <w:rPr>
          <w:rFonts w:ascii="Calibri" w:hAnsi="Calibri"/>
          <w:b/>
          <w:sz w:val="48"/>
          <w:szCs w:val="48"/>
        </w:rPr>
        <w:t xml:space="preserve"> </w:t>
      </w:r>
      <w:r w:rsidR="00326477">
        <w:rPr>
          <w:rFonts w:ascii="Calibri" w:hAnsi="Calibri"/>
          <w:b/>
          <w:sz w:val="48"/>
          <w:szCs w:val="48"/>
        </w:rPr>
        <w:t>U8</w:t>
      </w:r>
      <w:r w:rsidR="00165A02">
        <w:rPr>
          <w:rFonts w:ascii="Calibri" w:hAnsi="Calibri"/>
          <w:b/>
          <w:sz w:val="48"/>
          <w:szCs w:val="48"/>
        </w:rPr>
        <w:t xml:space="preserve"> </w:t>
      </w:r>
      <w:r w:rsidR="00326477">
        <w:rPr>
          <w:rFonts w:ascii="Calibri" w:hAnsi="Calibri"/>
          <w:b/>
          <w:sz w:val="48"/>
          <w:szCs w:val="48"/>
        </w:rPr>
        <w:t>à</w:t>
      </w:r>
      <w:r w:rsidR="00165A02">
        <w:rPr>
          <w:rFonts w:ascii="Calibri" w:hAnsi="Calibri"/>
          <w:b/>
          <w:sz w:val="48"/>
          <w:szCs w:val="48"/>
        </w:rPr>
        <w:t xml:space="preserve"> U1</w:t>
      </w:r>
      <w:r>
        <w:rPr>
          <w:rFonts w:ascii="Calibri" w:hAnsi="Calibri"/>
          <w:b/>
          <w:sz w:val="48"/>
          <w:szCs w:val="48"/>
        </w:rPr>
        <w:t>0 &amp;Coupe d’argent U12</w:t>
      </w:r>
    </w:p>
    <w:p w14:paraId="6E788110" w14:textId="77777777"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14:paraId="1FFC28DE" w14:textId="416F3C10" w:rsidR="009F7C76" w:rsidRPr="00777BA2" w:rsidRDefault="005853D4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F6F2B" wp14:editId="5414EA59">
                <wp:simplePos x="0" y="0"/>
                <wp:positionH relativeFrom="column">
                  <wp:posOffset>4250690</wp:posOffset>
                </wp:positionH>
                <wp:positionV relativeFrom="paragraph">
                  <wp:posOffset>10795</wp:posOffset>
                </wp:positionV>
                <wp:extent cx="2175510" cy="1463675"/>
                <wp:effectExtent l="0" t="2540" r="0" b="635"/>
                <wp:wrapNone/>
                <wp:docPr id="201457426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146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C5A55" w14:textId="77777777" w:rsidR="005F4D61" w:rsidRDefault="00564BD6" w:rsidP="005F4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56717" wp14:editId="79F09686">
                                  <wp:extent cx="867410" cy="1372235"/>
                                  <wp:effectExtent l="19050" t="0" r="8890" b="0"/>
                                  <wp:docPr id="2" name="Image 1" descr="logo ville de Géradm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ille de Géradmer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410" cy="137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F6F2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34.7pt;margin-top:.85pt;width:171.3pt;height:11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" stroked="f">
                <v:textbox>
                  <w:txbxContent>
                    <w:p w14:paraId="182C5A55" w14:textId="77777777" w:rsidR="005F4D61" w:rsidRDefault="00564BD6" w:rsidP="005F4D61">
                      <w:r>
                        <w:rPr>
                          <w:noProof/>
                        </w:rPr>
                        <w:drawing>
                          <wp:inline distT="0" distB="0" distL="0" distR="0" wp14:anchorId="14256717" wp14:editId="79F09686">
                            <wp:extent cx="867410" cy="1372235"/>
                            <wp:effectExtent l="19050" t="0" r="8890" b="0"/>
                            <wp:docPr id="2" name="Image 1" descr="logo ville de Géradm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ville de Géradmer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410" cy="137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8B888" wp14:editId="74B22780">
                <wp:simplePos x="0" y="0"/>
                <wp:positionH relativeFrom="column">
                  <wp:posOffset>-290830</wp:posOffset>
                </wp:positionH>
                <wp:positionV relativeFrom="paragraph">
                  <wp:posOffset>10795</wp:posOffset>
                </wp:positionV>
                <wp:extent cx="1295400" cy="1247775"/>
                <wp:effectExtent l="0" t="2540" r="0" b="0"/>
                <wp:wrapNone/>
                <wp:docPr id="18142095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BBB05" w14:textId="77777777" w:rsidR="005F4D61" w:rsidRDefault="005F4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B8339" wp14:editId="2375F4F4">
                                  <wp:extent cx="923925" cy="1013091"/>
                                  <wp:effectExtent l="19050" t="0" r="9525" b="0"/>
                                  <wp:docPr id="5" name="Image 4" descr="logo_club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lub-removebg-preview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80" cy="1017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B888" id="Text Box 15" o:spid="_x0000_s1027" type="#_x0000_t202" style="position:absolute;left:0;text-align:left;margin-left:-22.9pt;margin-top:.85pt;width:102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" stroked="f">
                <v:textbox>
                  <w:txbxContent>
                    <w:p w14:paraId="182BBB05" w14:textId="77777777" w:rsidR="005F4D61" w:rsidRDefault="005F4D61">
                      <w:r>
                        <w:rPr>
                          <w:noProof/>
                        </w:rPr>
                        <w:drawing>
                          <wp:inline distT="0" distB="0" distL="0" distR="0" wp14:anchorId="1DCB8339" wp14:editId="2375F4F4">
                            <wp:extent cx="923925" cy="1013091"/>
                            <wp:effectExtent l="19050" t="0" r="9525" b="0"/>
                            <wp:docPr id="5" name="Image 4" descr="logo_club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lub-removebg-preview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80" cy="1017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BC399B" wp14:editId="6049D87C">
                <wp:simplePos x="0" y="0"/>
                <wp:positionH relativeFrom="column">
                  <wp:posOffset>4250690</wp:posOffset>
                </wp:positionH>
                <wp:positionV relativeFrom="paragraph">
                  <wp:posOffset>76835</wp:posOffset>
                </wp:positionV>
                <wp:extent cx="261620" cy="276225"/>
                <wp:effectExtent l="7620" t="11430" r="6985" b="7620"/>
                <wp:wrapNone/>
                <wp:docPr id="11091118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11BFC" w14:textId="77777777" w:rsidR="00174F83" w:rsidRDefault="00174F83" w:rsidP="00174F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C399B" id="Text Box 6" o:spid="_x0000_s1028" type="#_x0000_t202" style="position:absolute;left:0;text-align:left;margin-left:334.7pt;margin-top:6.05pt;width:20.6pt;height:2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" strokecolor="white">
                <v:textbox style="mso-fit-shape-to-text:t">
                  <w:txbxContent>
                    <w:p w14:paraId="37911BFC" w14:textId="77777777" w:rsidR="00174F83" w:rsidRDefault="00174F83" w:rsidP="00174F83"/>
                  </w:txbxContent>
                </v:textbox>
              </v:shape>
            </w:pict>
          </mc:Fallback>
        </mc:AlternateContent>
      </w:r>
      <w:r w:rsidR="008D330E">
        <w:rPr>
          <w:rFonts w:ascii="Calibri" w:hAnsi="Calibri"/>
          <w:b/>
          <w:i/>
          <w:sz w:val="32"/>
          <w:szCs w:val="32"/>
        </w:rPr>
        <w:t>Gérardmer</w:t>
      </w:r>
    </w:p>
    <w:p w14:paraId="27B88F69" w14:textId="77777777" w:rsidR="009F7C76" w:rsidRDefault="00564BD6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Samedi </w:t>
      </w:r>
      <w:proofErr w:type="gramStart"/>
      <w:r w:rsidR="00326477">
        <w:rPr>
          <w:rFonts w:ascii="Calibri" w:hAnsi="Calibri"/>
          <w:b/>
          <w:i/>
          <w:sz w:val="32"/>
          <w:szCs w:val="32"/>
        </w:rPr>
        <w:t>24</w:t>
      </w:r>
      <w:r>
        <w:rPr>
          <w:rFonts w:ascii="Calibri" w:hAnsi="Calibri"/>
          <w:b/>
          <w:i/>
          <w:sz w:val="32"/>
          <w:szCs w:val="32"/>
        </w:rPr>
        <w:t xml:space="preserve"> </w:t>
      </w:r>
      <w:r w:rsidR="000A1696">
        <w:rPr>
          <w:rFonts w:ascii="Calibri" w:hAnsi="Calibri"/>
          <w:b/>
          <w:i/>
          <w:sz w:val="32"/>
          <w:szCs w:val="32"/>
        </w:rPr>
        <w:t xml:space="preserve"> </w:t>
      </w:r>
      <w:r w:rsidR="00D825D4">
        <w:rPr>
          <w:rFonts w:ascii="Calibri" w:hAnsi="Calibri"/>
          <w:b/>
          <w:i/>
          <w:sz w:val="32"/>
          <w:szCs w:val="32"/>
        </w:rPr>
        <w:t>Janvier</w:t>
      </w:r>
      <w:proofErr w:type="gramEnd"/>
      <w:r w:rsidR="004F086A">
        <w:rPr>
          <w:rFonts w:ascii="Calibri" w:hAnsi="Calibri"/>
          <w:b/>
          <w:i/>
          <w:sz w:val="32"/>
          <w:szCs w:val="32"/>
        </w:rPr>
        <w:t xml:space="preserve"> 202</w:t>
      </w:r>
      <w:r>
        <w:rPr>
          <w:rFonts w:ascii="Calibri" w:hAnsi="Calibri"/>
          <w:b/>
          <w:i/>
          <w:sz w:val="32"/>
          <w:szCs w:val="32"/>
        </w:rPr>
        <w:t>6</w:t>
      </w:r>
    </w:p>
    <w:p w14:paraId="6E6282E9" w14:textId="77777777" w:rsidR="00777BA2" w:rsidRDefault="00326477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Géant Pro (ski de slalom) </w:t>
      </w:r>
    </w:p>
    <w:p w14:paraId="544527B1" w14:textId="745CEBD7" w:rsidR="00E84B68" w:rsidRDefault="005853D4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AE76A" wp14:editId="7398E2D7">
                <wp:simplePos x="0" y="0"/>
                <wp:positionH relativeFrom="column">
                  <wp:posOffset>1128395</wp:posOffset>
                </wp:positionH>
                <wp:positionV relativeFrom="paragraph">
                  <wp:posOffset>45085</wp:posOffset>
                </wp:positionV>
                <wp:extent cx="3238500" cy="600075"/>
                <wp:effectExtent l="0" t="0" r="19050" b="28575"/>
                <wp:wrapNone/>
                <wp:docPr id="110505938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E92F" w14:textId="7E666D4B" w:rsidR="004C337D" w:rsidRDefault="00EB1D79" w:rsidP="00EB1D79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</w:pPr>
                            <w:r w:rsidRPr="00EB1D79"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  <w:t>Prix de Confiserie Géromoise</w:t>
                            </w:r>
                            <w:r w:rsidR="004C337D"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  <w:t xml:space="preserve"> et du </w:t>
                            </w:r>
                            <w:proofErr w:type="spellStart"/>
                            <w:r w:rsidR="004C337D"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  <w:t>Manacha</w:t>
                            </w:r>
                            <w:proofErr w:type="spellEnd"/>
                            <w:r w:rsidR="004C337D"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  <w:t xml:space="preserve"> Kart</w:t>
                            </w:r>
                          </w:p>
                          <w:p w14:paraId="6F974A42" w14:textId="77777777" w:rsidR="004C337D" w:rsidRDefault="004C337D" w:rsidP="00EB1D79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</w:pPr>
                          </w:p>
                          <w:p w14:paraId="68141357" w14:textId="7D6ACAF7" w:rsidR="00EB1D79" w:rsidRPr="00EB1D79" w:rsidRDefault="004C337D" w:rsidP="00EB1D79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  <w:t>et</w:t>
                            </w:r>
                            <w:proofErr w:type="gramEnd"/>
                            <w:r w:rsidR="00EB1D79" w:rsidRPr="00EB1D79">
                              <w:rPr>
                                <w:b/>
                                <w:i/>
                                <w:sz w:val="36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AE76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88.85pt;margin-top:3.55pt;width:25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">
                <v:textbox>
                  <w:txbxContent>
                    <w:p w14:paraId="4DF7E92F" w14:textId="7E666D4B" w:rsidR="004C337D" w:rsidRDefault="00EB1D79" w:rsidP="00EB1D79">
                      <w:pPr>
                        <w:jc w:val="center"/>
                        <w:rPr>
                          <w:b/>
                          <w:i/>
                          <w:sz w:val="36"/>
                          <w:szCs w:val="28"/>
                        </w:rPr>
                      </w:pPr>
                      <w:r w:rsidRPr="00EB1D79">
                        <w:rPr>
                          <w:b/>
                          <w:i/>
                          <w:sz w:val="36"/>
                          <w:szCs w:val="28"/>
                        </w:rPr>
                        <w:t>Prix de Confiserie Géromoise</w:t>
                      </w:r>
                      <w:r w:rsidR="004C337D">
                        <w:rPr>
                          <w:b/>
                          <w:i/>
                          <w:sz w:val="36"/>
                          <w:szCs w:val="28"/>
                        </w:rPr>
                        <w:t xml:space="preserve"> et du </w:t>
                      </w:r>
                      <w:proofErr w:type="spellStart"/>
                      <w:r w:rsidR="004C337D">
                        <w:rPr>
                          <w:b/>
                          <w:i/>
                          <w:sz w:val="36"/>
                          <w:szCs w:val="28"/>
                        </w:rPr>
                        <w:t>Manacha</w:t>
                      </w:r>
                      <w:proofErr w:type="spellEnd"/>
                      <w:r w:rsidR="004C337D">
                        <w:rPr>
                          <w:b/>
                          <w:i/>
                          <w:sz w:val="36"/>
                          <w:szCs w:val="28"/>
                        </w:rPr>
                        <w:t xml:space="preserve"> Kart</w:t>
                      </w:r>
                    </w:p>
                    <w:p w14:paraId="6F974A42" w14:textId="77777777" w:rsidR="004C337D" w:rsidRDefault="004C337D" w:rsidP="00EB1D79">
                      <w:pPr>
                        <w:jc w:val="center"/>
                        <w:rPr>
                          <w:b/>
                          <w:i/>
                          <w:sz w:val="36"/>
                          <w:szCs w:val="28"/>
                        </w:rPr>
                      </w:pPr>
                    </w:p>
                    <w:p w14:paraId="68141357" w14:textId="7D6ACAF7" w:rsidR="00EB1D79" w:rsidRPr="00EB1D79" w:rsidRDefault="004C337D" w:rsidP="00EB1D79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36"/>
                          <w:szCs w:val="28"/>
                        </w:rPr>
                        <w:t>et</w:t>
                      </w:r>
                      <w:proofErr w:type="gramEnd"/>
                      <w:r w:rsidR="00EB1D79" w:rsidRPr="00EB1D79">
                        <w:rPr>
                          <w:b/>
                          <w:i/>
                          <w:sz w:val="36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10A5A9" w14:textId="77777777" w:rsidR="00E84B68" w:rsidRPr="00777BA2" w:rsidRDefault="00E84B68" w:rsidP="000470D3">
      <w:pPr>
        <w:rPr>
          <w:rFonts w:ascii="Calibri" w:hAnsi="Calibri"/>
          <w:b/>
          <w:i/>
          <w:sz w:val="32"/>
          <w:szCs w:val="32"/>
        </w:rPr>
      </w:pPr>
    </w:p>
    <w:p w14:paraId="25B047F8" w14:textId="77777777" w:rsidR="009F7C76" w:rsidRDefault="009F7C76" w:rsidP="00002C1E">
      <w:pPr>
        <w:rPr>
          <w:rFonts w:ascii="Calibri" w:hAnsi="Calibri"/>
          <w:sz w:val="22"/>
          <w:szCs w:val="22"/>
        </w:rPr>
      </w:pPr>
    </w:p>
    <w:p w14:paraId="76C5CD6E" w14:textId="77777777"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11"/>
          <w:footerReference w:type="default" r:id="rId12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14:paraId="1D66FB16" w14:textId="77777777" w:rsidR="00564BD6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t>Forfait</w:t>
      </w:r>
      <w:r w:rsidR="00A4752A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0A1696" w:rsidRPr="00A667B0">
        <w:rPr>
          <w:rFonts w:cstheme="minorHAnsi"/>
        </w:rPr>
        <w:t xml:space="preserve">au chalet "convivialité du club" au </w:t>
      </w:r>
      <w:r w:rsidR="000A1696" w:rsidRPr="002169FB">
        <w:rPr>
          <w:rFonts w:cstheme="minorHAnsi"/>
        </w:rPr>
        <w:t>pied du télésiège du grand haut</w:t>
      </w:r>
      <w:r w:rsidR="000A1696">
        <w:rPr>
          <w:rFonts w:cstheme="minorHAnsi"/>
        </w:rPr>
        <w:t xml:space="preserve"> </w:t>
      </w:r>
    </w:p>
    <w:p w14:paraId="12BB33DE" w14:textId="77777777" w:rsidR="000A1696" w:rsidRDefault="00564BD6" w:rsidP="000A1696">
      <w:pPr>
        <w:rPr>
          <w:rFonts w:cstheme="minorHAnsi"/>
        </w:rPr>
      </w:pPr>
      <w:r w:rsidRPr="005853D4">
        <w:rPr>
          <w:rFonts w:cstheme="minorHAnsi"/>
          <w:highlight w:val="yellow"/>
        </w:rPr>
        <w:t xml:space="preserve">Uniquement </w:t>
      </w:r>
      <w:r w:rsidR="000A1696" w:rsidRPr="005853D4">
        <w:rPr>
          <w:rFonts w:cstheme="minorHAnsi"/>
          <w:highlight w:val="yellow"/>
        </w:rPr>
        <w:t>(</w:t>
      </w:r>
      <w:r w:rsidR="00D825D4" w:rsidRPr="005853D4">
        <w:rPr>
          <w:rFonts w:cstheme="minorHAnsi"/>
          <w:highlight w:val="yellow"/>
        </w:rPr>
        <w:t>Règlement Chèque/liquide</w:t>
      </w:r>
      <w:r w:rsidR="000A1696" w:rsidRPr="005853D4">
        <w:rPr>
          <w:rFonts w:cstheme="minorHAnsi"/>
          <w:highlight w:val="yellow"/>
        </w:rPr>
        <w:t>)</w:t>
      </w:r>
    </w:p>
    <w:p w14:paraId="32C179F5" w14:textId="77777777" w:rsidR="00C6082B" w:rsidRPr="00C6082B" w:rsidRDefault="00C6082B" w:rsidP="000A1696">
      <w:pPr>
        <w:rPr>
          <w:rFonts w:cstheme="minorHAnsi"/>
          <w:b/>
        </w:rPr>
      </w:pPr>
      <w:r w:rsidRPr="00C6082B">
        <w:rPr>
          <w:rFonts w:cstheme="minorHAnsi"/>
          <w:b/>
        </w:rPr>
        <w:t>Vente</w:t>
      </w:r>
      <w:r>
        <w:rPr>
          <w:rFonts w:cstheme="minorHAnsi"/>
          <w:b/>
        </w:rPr>
        <w:t xml:space="preserve"> forfaits</w:t>
      </w:r>
      <w:r w:rsidRPr="00C6082B">
        <w:rPr>
          <w:rFonts w:cstheme="minorHAnsi"/>
          <w:b/>
        </w:rPr>
        <w:t xml:space="preserve"> à partir de 8h30</w:t>
      </w:r>
    </w:p>
    <w:p w14:paraId="43706938" w14:textId="77777777" w:rsidR="000A1696" w:rsidRPr="005F4D61" w:rsidRDefault="00564BD6" w:rsidP="000A1696">
      <w:pPr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Pas de gratuité</w:t>
      </w:r>
    </w:p>
    <w:p w14:paraId="4A81728B" w14:textId="77777777" w:rsidR="000A1696" w:rsidRDefault="005F4D61" w:rsidP="000A1696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564BD6">
        <w:rPr>
          <w:rFonts w:cstheme="minorHAnsi"/>
          <w:b/>
        </w:rPr>
        <w:t>20</w:t>
      </w:r>
      <w:r w:rsidR="000A1696" w:rsidRPr="00A4752A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 forfait du domaine de Gérardmer</w:t>
      </w:r>
    </w:p>
    <w:p w14:paraId="6314193C" w14:textId="77777777" w:rsidR="000A1696" w:rsidRDefault="000A1696" w:rsidP="000A1696">
      <w:pPr>
        <w:rPr>
          <w:rFonts w:cstheme="minorHAnsi"/>
        </w:rPr>
      </w:pPr>
      <w:r w:rsidRPr="00A4752A">
        <w:rPr>
          <w:rFonts w:cstheme="minorHAnsi"/>
          <w:b/>
        </w:rPr>
        <w:t>2</w:t>
      </w:r>
      <w:r w:rsidR="00564BD6">
        <w:rPr>
          <w:rFonts w:cstheme="minorHAnsi"/>
          <w:b/>
        </w:rPr>
        <w:t>2</w:t>
      </w:r>
      <w:r w:rsidRPr="00A4752A">
        <w:rPr>
          <w:rFonts w:cstheme="minorHAnsi"/>
          <w:b/>
        </w:rPr>
        <w:t>€</w:t>
      </w:r>
      <w:r>
        <w:rPr>
          <w:rFonts w:cstheme="minorHAnsi"/>
        </w:rPr>
        <w:t xml:space="preserve"> sans carte.</w:t>
      </w:r>
    </w:p>
    <w:p w14:paraId="1518EB5D" w14:textId="77777777" w:rsidR="000A1696" w:rsidRDefault="000A1696" w:rsidP="000A1696">
      <w:pPr>
        <w:rPr>
          <w:rFonts w:cstheme="minorHAnsi"/>
        </w:rPr>
      </w:pPr>
      <w:r>
        <w:rPr>
          <w:rFonts w:cstheme="minorHAnsi"/>
        </w:rPr>
        <w:t>(</w:t>
      </w:r>
      <w:r w:rsidR="005F4D61">
        <w:rPr>
          <w:rFonts w:cstheme="minorHAnsi"/>
        </w:rPr>
        <w:t>Carte</w:t>
      </w:r>
      <w:r>
        <w:rPr>
          <w:rFonts w:cstheme="minorHAnsi"/>
        </w:rPr>
        <w:t xml:space="preserve"> non remboursable)</w:t>
      </w:r>
    </w:p>
    <w:p w14:paraId="780A1D15" w14:textId="77777777" w:rsidR="005C1C5B" w:rsidRPr="0054574F" w:rsidRDefault="005C1C5B" w:rsidP="005C1C5B">
      <w:pPr>
        <w:pStyle w:val="NormalWeb"/>
        <w:spacing w:before="0" w:beforeAutospacing="0" w:after="0" w:afterAutospacing="0"/>
        <w:rPr>
          <w:b/>
        </w:rPr>
      </w:pPr>
      <w:r w:rsidRPr="0054574F">
        <w:rPr>
          <w:b/>
          <w:highlight w:val="yellow"/>
        </w:rPr>
        <w:t>Les forfaits</w:t>
      </w:r>
      <w:r w:rsidR="00A4752A">
        <w:rPr>
          <w:b/>
          <w:highlight w:val="yellow"/>
        </w:rPr>
        <w:t xml:space="preserve"> course</w:t>
      </w:r>
      <w:r w:rsidRPr="0054574F">
        <w:rPr>
          <w:b/>
          <w:highlight w:val="yellow"/>
        </w:rPr>
        <w:t xml:space="preserve"> sont uniquement </w:t>
      </w:r>
      <w:r w:rsidR="00A4752A">
        <w:rPr>
          <w:b/>
          <w:highlight w:val="yellow"/>
        </w:rPr>
        <w:t>en vente au chalet convivialité</w:t>
      </w:r>
      <w:r w:rsidRPr="0054574F">
        <w:rPr>
          <w:b/>
          <w:highlight w:val="yellow"/>
        </w:rPr>
        <w:t xml:space="preserve"> du club au pied du télésiège du Grand Haut.</w:t>
      </w:r>
    </w:p>
    <w:p w14:paraId="370AA7B7" w14:textId="77777777" w:rsidR="005C1C5B" w:rsidRPr="00A667B0" w:rsidRDefault="005C1C5B" w:rsidP="000A1696">
      <w:pPr>
        <w:rPr>
          <w:rFonts w:cstheme="minorHAnsi"/>
        </w:rPr>
      </w:pPr>
    </w:p>
    <w:p w14:paraId="2ED0DF57" w14:textId="7AD09D18" w:rsidR="00955DB3" w:rsidRPr="00955DB3" w:rsidRDefault="00326477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Epreuve est support test flèche (ESF)</w:t>
      </w:r>
    </w:p>
    <w:p w14:paraId="1E14C780" w14:textId="77777777"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14:paraId="1E364A80" w14:textId="77777777"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8D330E">
        <w:rPr>
          <w:rFonts w:ascii="Calibri" w:hAnsi="Calibri"/>
          <w:sz w:val="22"/>
          <w:szCs w:val="22"/>
        </w:rPr>
        <w:t>pied du TS</w:t>
      </w:r>
      <w:r w:rsidR="00955DB3">
        <w:rPr>
          <w:rFonts w:ascii="Calibri" w:hAnsi="Calibri"/>
          <w:sz w:val="22"/>
          <w:szCs w:val="22"/>
        </w:rPr>
        <w:t xml:space="preserve"> du Grand Haut</w:t>
      </w:r>
    </w:p>
    <w:p w14:paraId="23D4D18A" w14:textId="77777777"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disqualifiés au chalet pied du TS</w:t>
      </w:r>
      <w:r w:rsidR="00955DB3">
        <w:rPr>
          <w:rFonts w:ascii="Calibri" w:hAnsi="Calibri"/>
          <w:sz w:val="22"/>
          <w:szCs w:val="22"/>
        </w:rPr>
        <w:t xml:space="preserve"> du Grand Haut</w:t>
      </w:r>
    </w:p>
    <w:p w14:paraId="36776816" w14:textId="77777777"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>: 9</w:t>
      </w:r>
      <w:r w:rsidRPr="002A0011">
        <w:rPr>
          <w:rFonts w:ascii="Calibri" w:hAnsi="Calibri"/>
          <w:sz w:val="22"/>
          <w:szCs w:val="22"/>
        </w:rPr>
        <w:t>h</w:t>
      </w:r>
      <w:r w:rsidR="00955DB3">
        <w:rPr>
          <w:rFonts w:ascii="Calibri" w:hAnsi="Calibri"/>
          <w:sz w:val="22"/>
          <w:szCs w:val="22"/>
        </w:rPr>
        <w:t>_1</w:t>
      </w:r>
      <w:r w:rsidR="00564BD6">
        <w:rPr>
          <w:rFonts w:ascii="Calibri" w:hAnsi="Calibri"/>
          <w:sz w:val="22"/>
          <w:szCs w:val="22"/>
        </w:rPr>
        <w:t>6</w:t>
      </w:r>
      <w:r w:rsidR="00955DB3">
        <w:rPr>
          <w:rFonts w:ascii="Calibri" w:hAnsi="Calibri"/>
          <w:sz w:val="22"/>
          <w:szCs w:val="22"/>
        </w:rPr>
        <w:t>h30</w:t>
      </w:r>
    </w:p>
    <w:p w14:paraId="1DE0DC60" w14:textId="77777777"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564BD6">
        <w:rPr>
          <w:rFonts w:ascii="Calibri" w:hAnsi="Calibri"/>
          <w:sz w:val="22"/>
          <w:szCs w:val="22"/>
        </w:rPr>
        <w:t xml:space="preserve">fin </w:t>
      </w:r>
      <w:r w:rsidR="00143621">
        <w:rPr>
          <w:rFonts w:ascii="Calibri" w:hAnsi="Calibri"/>
          <w:sz w:val="22"/>
          <w:szCs w:val="22"/>
        </w:rPr>
        <w:t>9h</w:t>
      </w:r>
      <w:r w:rsidR="00564BD6">
        <w:rPr>
          <w:rFonts w:ascii="Calibri" w:hAnsi="Calibri"/>
          <w:sz w:val="22"/>
          <w:szCs w:val="22"/>
        </w:rPr>
        <w:t>4</w:t>
      </w:r>
      <w:r w:rsidR="00143621">
        <w:rPr>
          <w:rFonts w:ascii="Calibri" w:hAnsi="Calibri"/>
          <w:sz w:val="22"/>
          <w:szCs w:val="22"/>
        </w:rPr>
        <w:t>5</w:t>
      </w:r>
    </w:p>
    <w:p w14:paraId="5673142F" w14:textId="77777777"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143621">
        <w:rPr>
          <w:rFonts w:ascii="Calibri" w:hAnsi="Calibri"/>
          <w:sz w:val="22"/>
          <w:szCs w:val="22"/>
        </w:rPr>
        <w:t>10</w:t>
      </w:r>
      <w:r w:rsidR="00A4752A">
        <w:rPr>
          <w:rFonts w:ascii="Calibri" w:hAnsi="Calibri"/>
          <w:sz w:val="22"/>
          <w:szCs w:val="22"/>
        </w:rPr>
        <w:t>h00</w:t>
      </w:r>
    </w:p>
    <w:p w14:paraId="17DA2997" w14:textId="77777777"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retraçage</w:t>
      </w:r>
    </w:p>
    <w:p w14:paraId="277A4984" w14:textId="77777777"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14:paraId="1963279E" w14:textId="77777777"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14:paraId="0BF3AA00" w14:textId="77777777"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</w:p>
    <w:p w14:paraId="1DCD6E0F" w14:textId="77777777"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165A02">
        <w:rPr>
          <w:rFonts w:ascii="Calibri" w:hAnsi="Calibri"/>
          <w:sz w:val="22"/>
          <w:szCs w:val="22"/>
        </w:rPr>
        <w:t xml:space="preserve">: </w:t>
      </w:r>
    </w:p>
    <w:p w14:paraId="6D0407CB" w14:textId="77777777"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14:paraId="4EABE87D" w14:textId="77777777"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14:paraId="3402D30F" w14:textId="77777777"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564BD6">
        <w:rPr>
          <w:rFonts w:ascii="Calibri" w:hAnsi="Calibri"/>
          <w:sz w:val="22"/>
          <w:szCs w:val="22"/>
        </w:rPr>
        <w:t>suivant la liste de départ</w:t>
      </w:r>
    </w:p>
    <w:p w14:paraId="6B67C382" w14:textId="77777777" w:rsidR="005C1C5B" w:rsidRDefault="00392E52" w:rsidP="005C1C5B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>manche :</w:t>
      </w:r>
      <w:r w:rsidR="009A60F9">
        <w:rPr>
          <w:rFonts w:ascii="Calibri" w:hAnsi="Calibri"/>
          <w:sz w:val="22"/>
          <w:szCs w:val="22"/>
          <w:lang w:val="it-IT"/>
        </w:rPr>
        <w:t xml:space="preserve"> ordre inverse par catégorie.</w:t>
      </w:r>
    </w:p>
    <w:p w14:paraId="06C442FF" w14:textId="7C53244D" w:rsidR="00955DB3" w:rsidRDefault="005853D4" w:rsidP="005C1C5B">
      <w:p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  <w:r>
        <w:rPr>
          <w:rFonts w:ascii="Calibri" w:hAnsi="Calibri"/>
          <w:b/>
          <w:i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8CD44D" wp14:editId="5109B435">
                <wp:simplePos x="0" y="0"/>
                <wp:positionH relativeFrom="column">
                  <wp:posOffset>-20955</wp:posOffset>
                </wp:positionH>
                <wp:positionV relativeFrom="paragraph">
                  <wp:posOffset>163830</wp:posOffset>
                </wp:positionV>
                <wp:extent cx="6667500" cy="1228725"/>
                <wp:effectExtent l="9525" t="9525" r="9525" b="9525"/>
                <wp:wrapNone/>
                <wp:docPr id="18756151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2B16" w14:textId="77777777" w:rsidR="00326477" w:rsidRPr="007A779A" w:rsidRDefault="00326477">
                            <w:pPr>
                              <w:rPr>
                                <w:highlight w:val="yellow"/>
                              </w:rPr>
                            </w:pPr>
                            <w:r w:rsidRPr="007A779A">
                              <w:rPr>
                                <w:highlight w:val="yellow"/>
                              </w:rPr>
                              <w:t xml:space="preserve">La commission Saut du CRMVS organise en parallèle une étape des jeux du saut, sur le tremplin de la </w:t>
                            </w:r>
                            <w:proofErr w:type="spellStart"/>
                            <w:r w:rsidRPr="007A779A">
                              <w:rPr>
                                <w:highlight w:val="yellow"/>
                              </w:rPr>
                              <w:t>Mauselaine</w:t>
                            </w:r>
                            <w:proofErr w:type="spellEnd"/>
                            <w:r w:rsidRPr="007A779A">
                              <w:rPr>
                                <w:highlight w:val="yellow"/>
                              </w:rPr>
                              <w:t>.</w:t>
                            </w:r>
                          </w:p>
                          <w:p w14:paraId="762DA103" w14:textId="77777777" w:rsidR="00326477" w:rsidRPr="007A779A" w:rsidRDefault="00326477">
                            <w:pPr>
                              <w:rPr>
                                <w:highlight w:val="yellow"/>
                              </w:rPr>
                            </w:pPr>
                            <w:r w:rsidRPr="007A779A">
                              <w:rPr>
                                <w:highlight w:val="yellow"/>
                              </w:rPr>
                              <w:t>L’épreuve de saut est support d’un test aiglon (ESF)</w:t>
                            </w:r>
                          </w:p>
                          <w:p w14:paraId="4F86EEDE" w14:textId="77777777" w:rsidR="00326477" w:rsidRDefault="00326477">
                            <w:r w:rsidRPr="007A779A">
                              <w:rPr>
                                <w:highlight w:val="yellow"/>
                              </w:rPr>
                              <w:t xml:space="preserve">Vous avez la possibilité de vous </w:t>
                            </w:r>
                            <w:proofErr w:type="spellStart"/>
                            <w:proofErr w:type="gramStart"/>
                            <w:r w:rsidRPr="007A779A">
                              <w:rPr>
                                <w:highlight w:val="yellow"/>
                              </w:rPr>
                              <w:t>présenté</w:t>
                            </w:r>
                            <w:proofErr w:type="spellEnd"/>
                            <w:proofErr w:type="gramEnd"/>
                            <w:r w:rsidRPr="007A779A">
                              <w:rPr>
                                <w:highlight w:val="yellow"/>
                              </w:rPr>
                              <w:t xml:space="preserve"> entre vos deux manches (attention il faut être à l’heure pour votre départ deuxième manche (risque de disqualification)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D44D" id="Text Box 18" o:spid="_x0000_s1030" type="#_x0000_t202" style="position:absolute;left:0;text-align:left;margin-left:-1.65pt;margin-top:12.9pt;width:525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">
                <v:textbox>
                  <w:txbxContent>
                    <w:p w14:paraId="049C2B16" w14:textId="77777777" w:rsidR="00326477" w:rsidRPr="007A779A" w:rsidRDefault="00326477">
                      <w:pPr>
                        <w:rPr>
                          <w:highlight w:val="yellow"/>
                        </w:rPr>
                      </w:pPr>
                      <w:r w:rsidRPr="007A779A">
                        <w:rPr>
                          <w:highlight w:val="yellow"/>
                        </w:rPr>
                        <w:t>La commission Saut du CRMVS organise en parallèle une étape des jeux du saut, sur le tremplin de la Mauselaine.</w:t>
                      </w:r>
                    </w:p>
                    <w:p w14:paraId="762DA103" w14:textId="77777777" w:rsidR="00326477" w:rsidRPr="007A779A" w:rsidRDefault="00326477">
                      <w:pPr>
                        <w:rPr>
                          <w:highlight w:val="yellow"/>
                        </w:rPr>
                      </w:pPr>
                      <w:r w:rsidRPr="007A779A">
                        <w:rPr>
                          <w:highlight w:val="yellow"/>
                        </w:rPr>
                        <w:t>L’épreuve de saut est support d’un test aiglon (ESF)</w:t>
                      </w:r>
                    </w:p>
                    <w:p w14:paraId="4F86EEDE" w14:textId="77777777" w:rsidR="00326477" w:rsidRDefault="00326477">
                      <w:r w:rsidRPr="007A779A">
                        <w:rPr>
                          <w:highlight w:val="yellow"/>
                        </w:rPr>
                        <w:t>Vous avez la possibilité de vous présenté entre vos deux manches (attention il faut être à l’heure pour votre départ deuxième manche (risque de disqualification)</w:t>
                      </w:r>
                    </w:p>
                  </w:txbxContent>
                </v:textbox>
              </v:shape>
            </w:pict>
          </mc:Fallback>
        </mc:AlternateContent>
      </w:r>
    </w:p>
    <w:p w14:paraId="324AF25A" w14:textId="77777777" w:rsidR="005C1C5B" w:rsidRPr="000A1696" w:rsidRDefault="005C1C5B" w:rsidP="005C1C5B">
      <w:p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</w:p>
    <w:p w14:paraId="004025A4" w14:textId="77777777" w:rsidR="009B27FE" w:rsidRPr="00174F83" w:rsidRDefault="009B27FE" w:rsidP="00955DB3">
      <w:pPr>
        <w:pBdr>
          <w:right w:val="single" w:sz="4" w:space="4" w:color="auto"/>
        </w:pBdr>
        <w:ind w:left="1065"/>
        <w:jc w:val="both"/>
        <w:rPr>
          <w:rFonts w:ascii="Calibri" w:hAnsi="Calibri"/>
          <w:sz w:val="22"/>
          <w:szCs w:val="22"/>
          <w:lang w:val="it-IT"/>
        </w:rPr>
      </w:pPr>
    </w:p>
    <w:p w14:paraId="37F0A7DF" w14:textId="77777777" w:rsidR="00392E52" w:rsidRPr="0007265B" w:rsidRDefault="00997A1C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Remise des prix </w:t>
      </w:r>
    </w:p>
    <w:p w14:paraId="2664DEB2" w14:textId="77777777" w:rsidR="005F4D61" w:rsidRPr="005C1C5B" w:rsidRDefault="004415D8" w:rsidP="005C1C5B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2A0011">
        <w:rPr>
          <w:rFonts w:ascii="Calibri" w:hAnsi="Calibri"/>
          <w:sz w:val="22"/>
          <w:szCs w:val="22"/>
        </w:rPr>
        <w:t>Si possible</w:t>
      </w:r>
      <w:r w:rsidR="002A0011" w:rsidRPr="002A0011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="00326477">
        <w:rPr>
          <w:rFonts w:ascii="Calibri" w:hAnsi="Calibri"/>
          <w:sz w:val="22"/>
          <w:szCs w:val="22"/>
        </w:rPr>
        <w:t>20</w:t>
      </w:r>
      <w:r w:rsidR="00997A1C">
        <w:rPr>
          <w:rFonts w:ascii="Calibri" w:hAnsi="Calibri"/>
          <w:sz w:val="22"/>
          <w:szCs w:val="22"/>
        </w:rPr>
        <w:t xml:space="preserve"> minutes après la fin de la course</w:t>
      </w:r>
      <w:r w:rsidR="000A1696">
        <w:rPr>
          <w:rFonts w:ascii="Calibri" w:hAnsi="Calibri"/>
          <w:sz w:val="22"/>
          <w:szCs w:val="22"/>
        </w:rPr>
        <w:t xml:space="preserve"> devant le chalet convivialité au pied du TS du Gd Haut.</w:t>
      </w:r>
      <w:r w:rsidR="00222B0B">
        <w:rPr>
          <w:rFonts w:ascii="Calibri" w:hAnsi="Calibri"/>
          <w:sz w:val="22"/>
          <w:szCs w:val="22"/>
        </w:rPr>
        <w:t xml:space="preserve"> </w:t>
      </w:r>
    </w:p>
    <w:p w14:paraId="06C01BDF" w14:textId="77777777"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14:paraId="12F9FF40" w14:textId="77777777"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  <w:r w:rsidR="00EB1D79">
        <w:rPr>
          <w:rFonts w:ascii="Calibri" w:hAnsi="Calibri"/>
          <w:sz w:val="22"/>
          <w:szCs w:val="22"/>
        </w:rPr>
        <w:t>Mangel Fabrice</w:t>
      </w:r>
    </w:p>
    <w:p w14:paraId="1BC1E76F" w14:textId="77777777"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r w:rsidR="00EB1D79">
        <w:rPr>
          <w:rFonts w:ascii="Calibri" w:hAnsi="Calibri"/>
          <w:sz w:val="20"/>
          <w:szCs w:val="20"/>
        </w:rPr>
        <w:t>Pierre Yves Cornil</w:t>
      </w:r>
    </w:p>
    <w:p w14:paraId="78D8551A" w14:textId="026A3881" w:rsidR="0033562E" w:rsidRPr="005C1C5B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  <w:r w:rsidR="00EB0104">
        <w:rPr>
          <w:rFonts w:ascii="Calibri" w:hAnsi="Calibri"/>
          <w:sz w:val="22"/>
          <w:szCs w:val="22"/>
        </w:rPr>
        <w:t>Philippe</w:t>
      </w:r>
      <w:r w:rsidR="005853D4">
        <w:rPr>
          <w:rFonts w:ascii="Calibri" w:hAnsi="Calibri"/>
          <w:sz w:val="22"/>
          <w:szCs w:val="22"/>
        </w:rPr>
        <w:t xml:space="preserve"> P</w:t>
      </w:r>
      <w:r w:rsidR="00EB0104">
        <w:rPr>
          <w:rFonts w:ascii="Calibri" w:hAnsi="Calibri"/>
          <w:sz w:val="22"/>
          <w:szCs w:val="22"/>
        </w:rPr>
        <w:t>roch</w:t>
      </w:r>
    </w:p>
    <w:p w14:paraId="1E45C719" w14:textId="77777777"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14:paraId="75F3DF46" w14:textId="77777777"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14:paraId="27C96E6D" w14:textId="77777777"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Plus aucun coureur dans le parcours entre la fin de la reconnaissance et le départ de la course</w:t>
      </w:r>
    </w:p>
    <w:p w14:paraId="759E17F2" w14:textId="77777777" w:rsidR="0033562E" w:rsidRPr="005C1C5B" w:rsidRDefault="005F4D61" w:rsidP="005C1C5B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>         </w:t>
      </w:r>
      <w:r>
        <w:rPr>
          <w:rFonts w:ascii="Calibri" w:hAnsi="Calibri"/>
          <w:sz w:val="22"/>
          <w:szCs w:val="22"/>
        </w:rPr>
        <w:t xml:space="preserve">Prendre les consignes pour la reconnaissance au </w:t>
      </w:r>
      <w:proofErr w:type="gramStart"/>
      <w:r>
        <w:rPr>
          <w:rFonts w:ascii="Calibri" w:hAnsi="Calibri"/>
          <w:sz w:val="22"/>
          <w:szCs w:val="22"/>
        </w:rPr>
        <w:t>départ.(</w:t>
      </w:r>
      <w:proofErr w:type="gramEnd"/>
      <w:r>
        <w:rPr>
          <w:rFonts w:ascii="Calibri" w:hAnsi="Calibri"/>
          <w:sz w:val="22"/>
          <w:szCs w:val="22"/>
        </w:rPr>
        <w:t>dans le tracé ou hors)</w:t>
      </w:r>
    </w:p>
    <w:p w14:paraId="4D09A2A3" w14:textId="77777777"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14:paraId="05B12DA5" w14:textId="77777777"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14:paraId="7930D207" w14:textId="77777777"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14:paraId="60F6547F" w14:textId="77777777"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14:paraId="65147303" w14:textId="77777777" w:rsidR="0033562E" w:rsidRPr="005C1C5B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14:paraId="5C8D22FD" w14:textId="77777777" w:rsidR="0033562E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3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</w:p>
    <w:p w14:paraId="2D842924" w14:textId="4AF153E2" w:rsidR="00997A1C" w:rsidRDefault="005853D4" w:rsidP="00997A1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B9857D" wp14:editId="6FE8A43B">
                <wp:simplePos x="0" y="0"/>
                <wp:positionH relativeFrom="column">
                  <wp:posOffset>4224020</wp:posOffset>
                </wp:positionH>
                <wp:positionV relativeFrom="paragraph">
                  <wp:posOffset>340995</wp:posOffset>
                </wp:positionV>
                <wp:extent cx="1544955" cy="655955"/>
                <wp:effectExtent l="0" t="0" r="635" b="0"/>
                <wp:wrapNone/>
                <wp:docPr id="75215926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9BAD6" w14:textId="77777777" w:rsidR="00BC14E7" w:rsidRDefault="00BC14E7">
                            <w:r w:rsidRPr="00BC14E7">
                              <w:rPr>
                                <w:noProof/>
                              </w:rPr>
                              <w:drawing>
                                <wp:inline distT="0" distB="0" distL="0" distR="0" wp14:anchorId="7F4306E9" wp14:editId="496D036B">
                                  <wp:extent cx="1352550" cy="518399"/>
                                  <wp:effectExtent l="19050" t="0" r="0" b="0"/>
                                  <wp:docPr id="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51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857D" id="Text Box 11" o:spid="_x0000_s1031" type="#_x0000_t202" style="position:absolute;left:0;text-align:left;margin-left:332.6pt;margin-top:26.85pt;width:121.65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" stroked="f">
                <v:textbox>
                  <w:txbxContent>
                    <w:p w14:paraId="75E9BAD6" w14:textId="77777777" w:rsidR="00BC14E7" w:rsidRDefault="00BC14E7">
                      <w:r w:rsidRPr="00BC14E7">
                        <w:rPr>
                          <w:noProof/>
                        </w:rPr>
                        <w:drawing>
                          <wp:inline distT="0" distB="0" distL="0" distR="0" wp14:anchorId="7F4306E9" wp14:editId="496D036B">
                            <wp:extent cx="1352550" cy="518399"/>
                            <wp:effectExtent l="19050" t="0" r="0" b="0"/>
                            <wp:docPr id="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51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2B0CC4" w14:textId="77777777"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r w:rsidRPr="00BC14E7">
        <w:rPr>
          <w:rFonts w:ascii="Calibri" w:hAnsi="Calibri"/>
          <w:sz w:val="22"/>
          <w:szCs w:val="22"/>
        </w:rPr>
        <w:t>http://www.skivosges.net/alpin</w:t>
      </w:r>
    </w:p>
    <w:p w14:paraId="08958802" w14:textId="77777777" w:rsidR="00BC14E7" w:rsidRPr="00BC14E7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BC14E7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E570D" w14:textId="77777777" w:rsidR="00587DAD" w:rsidRDefault="00587DAD">
      <w:r>
        <w:separator/>
      </w:r>
    </w:p>
  </w:endnote>
  <w:endnote w:type="continuationSeparator" w:id="0">
    <w:p w14:paraId="737A8117" w14:textId="77777777" w:rsidR="00587DAD" w:rsidRDefault="0058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8426B" w14:textId="77777777" w:rsidR="00531F25" w:rsidRPr="00222B0B" w:rsidRDefault="00222B0B" w:rsidP="00222B0B">
    <w:pPr>
      <w:pStyle w:val="Pieddepage"/>
    </w:pPr>
    <w:r>
      <w:object w:dxaOrig="16892" w:dyaOrig="2250" w14:anchorId="523A0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7pt;height:60.75pt">
          <v:imagedata r:id="rId1" o:title=""/>
        </v:shape>
        <o:OLEObject Type="Embed" ProgID="Visio.Drawing.11" ShapeID="_x0000_i1026" DrawAspect="Content" ObjectID="_1830588772" r:id="rId2"/>
      </w:object>
    </w:r>
    <w:r w:rsidR="008D330E" w:rsidRPr="00222B0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E59C2" w14:textId="77777777" w:rsidR="00587DAD" w:rsidRDefault="00587DAD">
      <w:r>
        <w:separator/>
      </w:r>
    </w:p>
  </w:footnote>
  <w:footnote w:type="continuationSeparator" w:id="0">
    <w:p w14:paraId="2F7A071F" w14:textId="77777777" w:rsidR="00587DAD" w:rsidRDefault="0058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88DCC" w14:textId="77777777" w:rsidR="00A825D4" w:rsidRDefault="00BC14E7" w:rsidP="00A825D4">
    <w:pPr>
      <w:pStyle w:val="En-tte"/>
    </w:pPr>
    <w:r>
      <w:object w:dxaOrig="10563" w:dyaOrig="2060" w14:anchorId="0E043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15pt;height:88.5pt">
          <v:imagedata r:id="rId1" o:title=""/>
        </v:shape>
        <o:OLEObject Type="Embed" ProgID="Visio.Drawing.11" ShapeID="_x0000_i1025" DrawAspect="Content" ObjectID="_1830588771" r:id="rId2"/>
      </w:object>
    </w:r>
    <w:r w:rsidR="00A825D4">
      <w:t xml:space="preserve">                                                                 </w:t>
    </w:r>
  </w:p>
  <w:p w14:paraId="5A1482DB" w14:textId="77777777" w:rsidR="00531F25" w:rsidRDefault="00531F25" w:rsidP="00A825D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997682327">
    <w:abstractNumId w:val="4"/>
  </w:num>
  <w:num w:numId="2" w16cid:durableId="1657032693">
    <w:abstractNumId w:val="0"/>
  </w:num>
  <w:num w:numId="3" w16cid:durableId="2110075801">
    <w:abstractNumId w:val="5"/>
  </w:num>
  <w:num w:numId="4" w16cid:durableId="641350727">
    <w:abstractNumId w:val="2"/>
  </w:num>
  <w:num w:numId="5" w16cid:durableId="776026416">
    <w:abstractNumId w:val="6"/>
  </w:num>
  <w:num w:numId="6" w16cid:durableId="1872648448">
    <w:abstractNumId w:val="3"/>
  </w:num>
  <w:num w:numId="7" w16cid:durableId="1621037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25"/>
    <w:rsid w:val="00002C1E"/>
    <w:rsid w:val="000148BC"/>
    <w:rsid w:val="00027AC9"/>
    <w:rsid w:val="0003584E"/>
    <w:rsid w:val="000470D3"/>
    <w:rsid w:val="0007265B"/>
    <w:rsid w:val="0008000C"/>
    <w:rsid w:val="00081DD5"/>
    <w:rsid w:val="000A1485"/>
    <w:rsid w:val="000A1696"/>
    <w:rsid w:val="000A2034"/>
    <w:rsid w:val="00105D87"/>
    <w:rsid w:val="00116D7C"/>
    <w:rsid w:val="00143621"/>
    <w:rsid w:val="00150978"/>
    <w:rsid w:val="00153A3B"/>
    <w:rsid w:val="00165A02"/>
    <w:rsid w:val="00174F83"/>
    <w:rsid w:val="001973E2"/>
    <w:rsid w:val="001C606E"/>
    <w:rsid w:val="001D28C1"/>
    <w:rsid w:val="001D3851"/>
    <w:rsid w:val="002065E4"/>
    <w:rsid w:val="002169FB"/>
    <w:rsid w:val="00222B0B"/>
    <w:rsid w:val="002331EB"/>
    <w:rsid w:val="00244ABF"/>
    <w:rsid w:val="002472E4"/>
    <w:rsid w:val="00260A2B"/>
    <w:rsid w:val="00296389"/>
    <w:rsid w:val="002A0011"/>
    <w:rsid w:val="002B0B35"/>
    <w:rsid w:val="002C13E1"/>
    <w:rsid w:val="002D12EE"/>
    <w:rsid w:val="002F6444"/>
    <w:rsid w:val="003120AE"/>
    <w:rsid w:val="0032132A"/>
    <w:rsid w:val="00326477"/>
    <w:rsid w:val="00332D4A"/>
    <w:rsid w:val="0033562E"/>
    <w:rsid w:val="00337FDE"/>
    <w:rsid w:val="00376675"/>
    <w:rsid w:val="00382DAF"/>
    <w:rsid w:val="003926D4"/>
    <w:rsid w:val="00392E52"/>
    <w:rsid w:val="00397B9D"/>
    <w:rsid w:val="003A1320"/>
    <w:rsid w:val="003D1E1D"/>
    <w:rsid w:val="003E3076"/>
    <w:rsid w:val="004011AC"/>
    <w:rsid w:val="004028DA"/>
    <w:rsid w:val="00403CC1"/>
    <w:rsid w:val="0041520A"/>
    <w:rsid w:val="00425966"/>
    <w:rsid w:val="004272AF"/>
    <w:rsid w:val="00432E7F"/>
    <w:rsid w:val="004415D8"/>
    <w:rsid w:val="004423C8"/>
    <w:rsid w:val="00460766"/>
    <w:rsid w:val="00470F60"/>
    <w:rsid w:val="004910BA"/>
    <w:rsid w:val="00494516"/>
    <w:rsid w:val="004B3519"/>
    <w:rsid w:val="004C337D"/>
    <w:rsid w:val="004F086A"/>
    <w:rsid w:val="00524A97"/>
    <w:rsid w:val="00531F25"/>
    <w:rsid w:val="005361A8"/>
    <w:rsid w:val="00564BD6"/>
    <w:rsid w:val="00573300"/>
    <w:rsid w:val="005853D4"/>
    <w:rsid w:val="005865E2"/>
    <w:rsid w:val="00587DAD"/>
    <w:rsid w:val="005961D0"/>
    <w:rsid w:val="005A604B"/>
    <w:rsid w:val="005B7078"/>
    <w:rsid w:val="005C1C5B"/>
    <w:rsid w:val="005F4D61"/>
    <w:rsid w:val="00611832"/>
    <w:rsid w:val="00633DA0"/>
    <w:rsid w:val="006708C8"/>
    <w:rsid w:val="0068523A"/>
    <w:rsid w:val="006868B9"/>
    <w:rsid w:val="00686BA2"/>
    <w:rsid w:val="006B2EE8"/>
    <w:rsid w:val="006E3CFC"/>
    <w:rsid w:val="0071156E"/>
    <w:rsid w:val="00721E1E"/>
    <w:rsid w:val="0073367C"/>
    <w:rsid w:val="00734BE1"/>
    <w:rsid w:val="00777407"/>
    <w:rsid w:val="00777BA2"/>
    <w:rsid w:val="00795637"/>
    <w:rsid w:val="007A109F"/>
    <w:rsid w:val="007A779A"/>
    <w:rsid w:val="007B2A7C"/>
    <w:rsid w:val="007B6A75"/>
    <w:rsid w:val="007C5F35"/>
    <w:rsid w:val="007D3406"/>
    <w:rsid w:val="007F2E83"/>
    <w:rsid w:val="00816E4B"/>
    <w:rsid w:val="00826D23"/>
    <w:rsid w:val="00836EDA"/>
    <w:rsid w:val="008405ED"/>
    <w:rsid w:val="008469B0"/>
    <w:rsid w:val="00857594"/>
    <w:rsid w:val="00874934"/>
    <w:rsid w:val="00896D82"/>
    <w:rsid w:val="008B4579"/>
    <w:rsid w:val="008D1314"/>
    <w:rsid w:val="008D330E"/>
    <w:rsid w:val="008D5EF7"/>
    <w:rsid w:val="008D7136"/>
    <w:rsid w:val="008E3AB2"/>
    <w:rsid w:val="008E7286"/>
    <w:rsid w:val="008F32B2"/>
    <w:rsid w:val="00913754"/>
    <w:rsid w:val="009245F4"/>
    <w:rsid w:val="009318A8"/>
    <w:rsid w:val="0093231B"/>
    <w:rsid w:val="00947DE7"/>
    <w:rsid w:val="00952C08"/>
    <w:rsid w:val="00955DB3"/>
    <w:rsid w:val="00960BF2"/>
    <w:rsid w:val="00997A1C"/>
    <w:rsid w:val="009A60F9"/>
    <w:rsid w:val="009B27FE"/>
    <w:rsid w:val="009C0280"/>
    <w:rsid w:val="009C5EA4"/>
    <w:rsid w:val="009D39A7"/>
    <w:rsid w:val="009D72E6"/>
    <w:rsid w:val="009E604F"/>
    <w:rsid w:val="009F47A2"/>
    <w:rsid w:val="009F7C76"/>
    <w:rsid w:val="00A05A82"/>
    <w:rsid w:val="00A45C9D"/>
    <w:rsid w:val="00A4752A"/>
    <w:rsid w:val="00A66F5F"/>
    <w:rsid w:val="00A737CE"/>
    <w:rsid w:val="00A825D4"/>
    <w:rsid w:val="00A92F07"/>
    <w:rsid w:val="00AA32B8"/>
    <w:rsid w:val="00AA56B5"/>
    <w:rsid w:val="00AA70AB"/>
    <w:rsid w:val="00AC63C2"/>
    <w:rsid w:val="00AD45D0"/>
    <w:rsid w:val="00AE2B7B"/>
    <w:rsid w:val="00AF4529"/>
    <w:rsid w:val="00B01C14"/>
    <w:rsid w:val="00B36D43"/>
    <w:rsid w:val="00B675CA"/>
    <w:rsid w:val="00B75328"/>
    <w:rsid w:val="00B90AAD"/>
    <w:rsid w:val="00B942F9"/>
    <w:rsid w:val="00BA263C"/>
    <w:rsid w:val="00BA28CE"/>
    <w:rsid w:val="00BB5A63"/>
    <w:rsid w:val="00BC14E7"/>
    <w:rsid w:val="00BD05AA"/>
    <w:rsid w:val="00BD1653"/>
    <w:rsid w:val="00C2113E"/>
    <w:rsid w:val="00C22E67"/>
    <w:rsid w:val="00C242C0"/>
    <w:rsid w:val="00C6082B"/>
    <w:rsid w:val="00C65863"/>
    <w:rsid w:val="00C7124F"/>
    <w:rsid w:val="00C71922"/>
    <w:rsid w:val="00C72516"/>
    <w:rsid w:val="00C846DF"/>
    <w:rsid w:val="00C92912"/>
    <w:rsid w:val="00CC01DC"/>
    <w:rsid w:val="00CC0282"/>
    <w:rsid w:val="00CD3C38"/>
    <w:rsid w:val="00D03FD7"/>
    <w:rsid w:val="00D17958"/>
    <w:rsid w:val="00D3772E"/>
    <w:rsid w:val="00D55701"/>
    <w:rsid w:val="00D60AB9"/>
    <w:rsid w:val="00D825D4"/>
    <w:rsid w:val="00D978F0"/>
    <w:rsid w:val="00DA483D"/>
    <w:rsid w:val="00DB48F6"/>
    <w:rsid w:val="00DD2512"/>
    <w:rsid w:val="00DF245F"/>
    <w:rsid w:val="00DF6D20"/>
    <w:rsid w:val="00E4471D"/>
    <w:rsid w:val="00E71D33"/>
    <w:rsid w:val="00E84B68"/>
    <w:rsid w:val="00E946FC"/>
    <w:rsid w:val="00EB0104"/>
    <w:rsid w:val="00EB1D79"/>
    <w:rsid w:val="00EB335F"/>
    <w:rsid w:val="00ED3E6C"/>
    <w:rsid w:val="00EE08CA"/>
    <w:rsid w:val="00EE2C69"/>
    <w:rsid w:val="00EF14ED"/>
    <w:rsid w:val="00F33C39"/>
    <w:rsid w:val="00F66E42"/>
    <w:rsid w:val="00F87D19"/>
    <w:rsid w:val="00FB3991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C14D765"/>
  <w15:docId w15:val="{28B6A2FA-F207-4823-B3F0-3B605104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231B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EB1D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  <w:style w:type="character" w:customStyle="1" w:styleId="Titre1Car">
    <w:name w:val="Titre 1 Car"/>
    <w:basedOn w:val="Policepardfaut"/>
    <w:link w:val="Titre1"/>
    <w:rsid w:val="00EB1D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ffs.fr/ski-alpin/reglement/reglementation-ski-alp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essin_Microsoft_Visio_2003-20102.vsd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essin_Microsoft_Visio_2003-20101.vsd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1827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Philippe Chrono</cp:lastModifiedBy>
  <cp:revision>4</cp:revision>
  <cp:lastPrinted>2019-02-14T10:20:00Z</cp:lastPrinted>
  <dcterms:created xsi:type="dcterms:W3CDTF">2026-01-22T09:50:00Z</dcterms:created>
  <dcterms:modified xsi:type="dcterms:W3CDTF">2026-01-22T11:06:00Z</dcterms:modified>
</cp:coreProperties>
</file>